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0E9" w:rsidRDefault="00F010E9" w:rsidP="00F010E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«Ребенок выбирает – государство оплачивает!» </w:t>
      </w:r>
    </w:p>
    <w:p w:rsidR="00F010E9" w:rsidRDefault="00F010E9" w:rsidP="00F010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это понять? – спросите вы. Все очень просто! С 2019 </w:t>
      </w:r>
      <w:r w:rsidR="00EA5EED">
        <w:rPr>
          <w:rFonts w:ascii="Times New Roman" w:hAnsi="Times New Roman" w:cs="Times New Roman"/>
          <w:sz w:val="28"/>
          <w:szCs w:val="28"/>
        </w:rPr>
        <w:t>года в нашей республике внедряется</w:t>
      </w:r>
      <w:r>
        <w:rPr>
          <w:rFonts w:ascii="Times New Roman" w:hAnsi="Times New Roman" w:cs="Times New Roman"/>
          <w:sz w:val="28"/>
          <w:szCs w:val="28"/>
        </w:rPr>
        <w:t xml:space="preserve"> модель персонифицированного финансирования, которая позволяет детям от 5 лет и их родителям выбирать кружки/секции по желанию и обучаться в них совершенно бесплатно!</w:t>
      </w:r>
    </w:p>
    <w:p w:rsidR="00F010E9" w:rsidRPr="00016EEE" w:rsidRDefault="00F010E9" w:rsidP="00F010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это не шутка. Занятия вашего ребенка будут оплачиваться государством/муниципалитетом.</w:t>
      </w:r>
      <w:r w:rsidRPr="00A43B92">
        <w:rPr>
          <w:rFonts w:ascii="Times New Roman" w:hAnsi="Times New Roman" w:cs="Times New Roman"/>
          <w:sz w:val="28"/>
          <w:szCs w:val="28"/>
        </w:rPr>
        <w:t xml:space="preserve"> </w:t>
      </w:r>
      <w:r w:rsidRPr="00016EEE">
        <w:rPr>
          <w:rFonts w:ascii="Times New Roman" w:hAnsi="Times New Roman" w:cs="Times New Roman"/>
          <w:sz w:val="28"/>
          <w:szCs w:val="28"/>
        </w:rPr>
        <w:t xml:space="preserve">Средства, которые будут направлены на обучение, начисляются на сертификат персфинансирования. </w:t>
      </w:r>
    </w:p>
    <w:p w:rsidR="00F010E9" w:rsidRDefault="00F010E9" w:rsidP="00F010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это сделать? Все очень просто. </w:t>
      </w:r>
    </w:p>
    <w:p w:rsidR="00F010E9" w:rsidRDefault="00F010E9" w:rsidP="00F010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Вам нужно лишь пройти несложную процедуру регистрации на сайте «Навигатора дополнительного образования детей» - р05.навигатор.дети. В разделе меню вам нужно    выбрать свой муниципалитет и программу, которая была бы интересна вашему ребенку. </w:t>
      </w:r>
      <w:r w:rsidRPr="00016EEE">
        <w:rPr>
          <w:rFonts w:ascii="Times New Roman" w:hAnsi="Times New Roman" w:cs="Times New Roman"/>
          <w:sz w:val="28"/>
          <w:szCs w:val="28"/>
        </w:rPr>
        <w:t>Рекомендательный сервис системы поможет подобрать для вас наиболее подходящие вашему ребенку курсы и кружки.</w:t>
      </w:r>
    </w:p>
    <w:p w:rsidR="00F010E9" w:rsidRPr="00016EEE" w:rsidRDefault="00F010E9" w:rsidP="00F010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сертификатом персфинансирования вы получите логин и пароль от системы, на которой можете проверять остаток средств на сертификате. </w:t>
      </w:r>
    </w:p>
    <w:p w:rsidR="00F010E9" w:rsidRDefault="00F010E9" w:rsidP="00F010E9">
      <w:pPr>
        <w:rPr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>Сертификат не нужно будет получать каждый учебный год, он будет выдаваться единожды и действовать до достижения ребёнком 18 лет. Средства на сертификате будут ежегодно пополняться.</w:t>
      </w:r>
    </w:p>
    <w:p w:rsidR="00F010E9" w:rsidRDefault="00F010E9" w:rsidP="00F010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сайте «Навигатора» родители могут получить подробную информацию о педагоге того или иного кружка/секции, а также поставить свою оценку той или иной программе доп.образования. </w:t>
      </w:r>
    </w:p>
    <w:p w:rsidR="00F010E9" w:rsidRPr="00016EEE" w:rsidRDefault="00F010E9" w:rsidP="00F010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детей и удобство родителей – наши приоритеты!</w:t>
      </w:r>
    </w:p>
    <w:p w:rsidR="00F010E9" w:rsidRDefault="00F010E9" w:rsidP="00F010E9">
      <w:pPr>
        <w:pBdr>
          <w:bottom w:val="single" w:sz="12" w:space="1" w:color="auto"/>
        </w:pBdr>
        <w:rPr>
          <w:rStyle w:val="a3"/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 xml:space="preserve">Ссылка на регистрацию: </w:t>
      </w:r>
      <w:hyperlink r:id="rId5" w:history="1">
        <w:r w:rsidRPr="003D1FA8">
          <w:rPr>
            <w:rStyle w:val="a3"/>
            <w:rFonts w:ascii="Times New Roman" w:hAnsi="Times New Roman" w:cs="Times New Roman"/>
            <w:sz w:val="28"/>
            <w:szCs w:val="28"/>
          </w:rPr>
          <w:t>https://р05.навигатор.дети/</w:t>
        </w:r>
      </w:hyperlink>
    </w:p>
    <w:p w:rsidR="00F010E9" w:rsidRDefault="00F010E9" w:rsidP="00F010E9">
      <w:pPr>
        <w:pBdr>
          <w:bottom w:val="single" w:sz="12" w:space="1" w:color="auto"/>
        </w:pBdr>
        <w:rPr>
          <w:rStyle w:val="a3"/>
          <w:rFonts w:ascii="Times New Roman" w:hAnsi="Times New Roman" w:cs="Times New Roman"/>
          <w:sz w:val="28"/>
          <w:szCs w:val="28"/>
        </w:rPr>
      </w:pP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рмц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рмцрд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пфдод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навигатор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дод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образование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дети</w:t>
      </w:r>
    </w:p>
    <w:p w:rsidR="00F010E9" w:rsidRDefault="00F010E9" w:rsidP="00F010E9"/>
    <w:sectPr w:rsidR="00F01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GG Superscript Sans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0E9"/>
    <w:rsid w:val="00287A51"/>
    <w:rsid w:val="00EA5EED"/>
    <w:rsid w:val="00F0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E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10E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E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10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88;05.&#1085;&#1072;&#1074;&#1080;&#1075;&#1072;&#1090;&#1086;&#1088;.&#1076;&#1077;&#1090;&#1080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 РД 2</dc:creator>
  <cp:lastModifiedBy>школа</cp:lastModifiedBy>
  <cp:revision>2</cp:revision>
  <dcterms:created xsi:type="dcterms:W3CDTF">2020-09-10T06:54:00Z</dcterms:created>
  <dcterms:modified xsi:type="dcterms:W3CDTF">2020-09-10T06:54:00Z</dcterms:modified>
</cp:coreProperties>
</file>